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50D22" w:rsidRDefault="00650D22" w:rsidP="00BA5A2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50D22" w:rsidRDefault="00650D22" w:rsidP="00BA5A2C">
      <w:pPr>
        <w:spacing w:after="0" w:line="240" w:lineRule="auto"/>
        <w:rPr>
          <w:sz w:val="20"/>
        </w:rPr>
      </w:pPr>
    </w:p>
    <w:p w:rsidR="00650D22" w:rsidRDefault="00650D22" w:rsidP="00BA5A2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5/16.8</w:t>
      </w:r>
    </w:p>
    <w:p w:rsidR="00650D22" w:rsidRDefault="00650D22" w:rsidP="00BA5A2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650D22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50D22" w:rsidRPr="00213F05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13F05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650D22" w:rsidRPr="00213F05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13F05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650D22" w:rsidRPr="00213F05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13F05">
        <w:rPr>
          <w:rFonts w:ascii="Bookman Old Style" w:hAnsi="Bookman Old Style"/>
          <w:sz w:val="24"/>
          <w:szCs w:val="24"/>
          <w:lang w:val="en-US"/>
        </w:rPr>
        <w:t xml:space="preserve">str. </w:t>
      </w:r>
      <w:smartTag w:uri="urn:schemas-microsoft-com:office:smarttags" w:element="place">
        <w:smartTag w:uri="urn:schemas-microsoft-com:office:smarttags" w:element="City">
          <w:r w:rsidRPr="00213F05">
            <w:rPr>
              <w:rFonts w:ascii="Bookman Old Style" w:hAnsi="Bookman Old Style"/>
              <w:sz w:val="24"/>
              <w:szCs w:val="24"/>
              <w:lang w:val="en-US"/>
            </w:rPr>
            <w:t>Tiraspol</w:t>
          </w:r>
        </w:smartTag>
      </w:smartTag>
      <w:r w:rsidRPr="00213F05">
        <w:rPr>
          <w:rFonts w:ascii="Bookman Old Style" w:hAnsi="Bookman Old Style"/>
          <w:sz w:val="24"/>
          <w:szCs w:val="24"/>
          <w:lang w:val="en-US"/>
        </w:rPr>
        <w:t xml:space="preserve">, 13, cet. </w:t>
      </w:r>
      <w:r w:rsidRPr="00213F05">
        <w:rPr>
          <w:rFonts w:ascii="Bookman Old Style" w:hAnsi="Times New Roman"/>
          <w:sz w:val="24"/>
          <w:szCs w:val="24"/>
          <w:lang w:val="en-US"/>
        </w:rPr>
        <w:t>Cuco</w:t>
      </w:r>
      <w:r w:rsidRPr="00213F05">
        <w:rPr>
          <w:rFonts w:ascii="Tahoma" w:hAnsi="Tahoma" w:cs="Tahoma"/>
          <w:sz w:val="24"/>
          <w:szCs w:val="24"/>
          <w:lang w:val="en-US"/>
        </w:rPr>
        <w:t>ș</w:t>
      </w:r>
      <w:r w:rsidRPr="00213F05">
        <w:rPr>
          <w:rFonts w:ascii="Bookman Old Style" w:hAnsi="Times New Roman"/>
          <w:sz w:val="24"/>
          <w:szCs w:val="24"/>
          <w:lang w:val="en-US"/>
        </w:rPr>
        <w:t xml:space="preserve"> Natalia</w:t>
      </w:r>
      <w:r w:rsidRPr="00213F05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650D22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50D22" w:rsidRPr="00213F05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50D22" w:rsidRPr="00213F05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13F05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213F05">
        <w:rPr>
          <w:rFonts w:ascii="Bookman Old Style" w:hAnsi="Bookman Old Style"/>
          <w:sz w:val="24"/>
          <w:szCs w:val="24"/>
          <w:lang w:val="en-US"/>
        </w:rPr>
        <w:tab/>
      </w:r>
    </w:p>
    <w:p w:rsidR="00650D22" w:rsidRPr="00213F05" w:rsidRDefault="00650D22" w:rsidP="00BA5A2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13F05">
        <w:rPr>
          <w:rFonts w:ascii="Bookman Old Style" w:hAnsi="Bookman Old Style"/>
          <w:sz w:val="24"/>
          <w:szCs w:val="24"/>
          <w:lang w:val="en-US"/>
        </w:rPr>
        <w:t xml:space="preserve">1. Se vinde cet. </w:t>
      </w:r>
      <w:r w:rsidRPr="00213F05">
        <w:rPr>
          <w:rFonts w:ascii="Bookman Old Style" w:hAnsi="Times New Roman"/>
          <w:sz w:val="24"/>
          <w:szCs w:val="24"/>
          <w:lang w:val="en-US"/>
        </w:rPr>
        <w:t>Cuco</w:t>
      </w:r>
      <w:r w:rsidRPr="00213F05">
        <w:rPr>
          <w:rFonts w:ascii="Tahoma" w:hAnsi="Tahoma" w:cs="Tahoma"/>
          <w:sz w:val="24"/>
          <w:szCs w:val="24"/>
          <w:lang w:val="en-US"/>
        </w:rPr>
        <w:t>ș</w:t>
      </w:r>
      <w:r w:rsidRPr="00213F05">
        <w:rPr>
          <w:rFonts w:ascii="Bookman Old Style" w:hAnsi="Times New Roman"/>
          <w:sz w:val="24"/>
          <w:szCs w:val="24"/>
          <w:lang w:val="en-US"/>
        </w:rPr>
        <w:t xml:space="preserve"> Natalia</w:t>
      </w:r>
      <w:r w:rsidRPr="00213F05">
        <w:rPr>
          <w:rFonts w:ascii="Bookman Old Style" w:hAnsi="Bookman Old Style"/>
          <w:sz w:val="24"/>
          <w:szCs w:val="24"/>
          <w:lang w:val="en-US"/>
        </w:rPr>
        <w:t xml:space="preserve">, suprafaţa de teren </w:t>
      </w:r>
      <w:smartTag w:uri="urn:schemas-microsoft-com:office:smarttags" w:element="metricconverter">
        <w:smartTagPr>
          <w:attr w:name="ProductID" w:val="0,053 ha"/>
        </w:smartTagPr>
        <w:r w:rsidRPr="00213F05">
          <w:rPr>
            <w:rFonts w:ascii="Bookman Old Style" w:hAnsi="Bookman Old Style"/>
            <w:sz w:val="24"/>
            <w:szCs w:val="24"/>
            <w:lang w:val="en-US"/>
          </w:rPr>
          <w:t>0,053 ha</w:t>
        </w:r>
      </w:smartTag>
      <w:r w:rsidRPr="00213F05">
        <w:rPr>
          <w:rFonts w:ascii="Bookman Old Style" w:hAnsi="Bookman Old Style"/>
          <w:sz w:val="24"/>
          <w:szCs w:val="24"/>
          <w:lang w:val="en-US"/>
        </w:rPr>
        <w:t xml:space="preserve"> ce constituie 46,9% din terenul cu suprafaţa totală de </w:t>
      </w:r>
      <w:smartTag w:uri="urn:schemas-microsoft-com:office:smarttags" w:element="metricconverter">
        <w:smartTagPr>
          <w:attr w:name="ProductID" w:val="0,113 ha"/>
        </w:smartTagPr>
        <w:r w:rsidRPr="00213F05">
          <w:rPr>
            <w:rFonts w:ascii="Bookman Old Style" w:hAnsi="Bookman Old Style"/>
            <w:sz w:val="24"/>
            <w:szCs w:val="24"/>
            <w:lang w:val="en-US"/>
          </w:rPr>
          <w:t>0,113 ha</w:t>
        </w:r>
      </w:smartTag>
      <w:r w:rsidRPr="00213F05">
        <w:rPr>
          <w:rFonts w:ascii="Bookman Old Style" w:hAnsi="Bookman Old Style"/>
          <w:sz w:val="24"/>
          <w:szCs w:val="24"/>
          <w:lang w:val="en-US"/>
        </w:rPr>
        <w:t xml:space="preserve"> aferent casei de locuit din str. </w:t>
      </w:r>
      <w:smartTag w:uri="urn:schemas-microsoft-com:office:smarttags" w:element="place">
        <w:smartTag w:uri="urn:schemas-microsoft-com:office:smarttags" w:element="City">
          <w:r w:rsidRPr="00213F05">
            <w:rPr>
              <w:rFonts w:ascii="Bookman Old Style" w:hAnsi="Bookman Old Style"/>
              <w:sz w:val="24"/>
              <w:szCs w:val="24"/>
              <w:lang w:val="en-US"/>
            </w:rPr>
            <w:t>Tiraspol</w:t>
          </w:r>
        </w:smartTag>
      </w:smartTag>
      <w:r w:rsidRPr="00213F05">
        <w:rPr>
          <w:rFonts w:ascii="Bookman Old Style" w:hAnsi="Bookman Old Style"/>
          <w:sz w:val="24"/>
          <w:szCs w:val="24"/>
          <w:lang w:val="en-US"/>
        </w:rPr>
        <w:t xml:space="preserve">, 13, nr. cadastral 7801117305. </w:t>
      </w:r>
    </w:p>
    <w:p w:rsidR="00650D22" w:rsidRPr="00213F05" w:rsidRDefault="00650D22" w:rsidP="00BA5A2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13F05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3 ha"/>
        </w:smartTagPr>
        <w:r w:rsidRPr="00213F05">
          <w:rPr>
            <w:rFonts w:ascii="Bookman Old Style" w:hAnsi="Bookman Old Style"/>
            <w:sz w:val="24"/>
            <w:szCs w:val="24"/>
            <w:lang w:val="en-US"/>
          </w:rPr>
          <w:t>0,053 ha</w:t>
        </w:r>
      </w:smartTag>
      <w:r w:rsidRPr="00213F05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839 ( </w:t>
      </w:r>
      <w:r w:rsidRPr="00213F05">
        <w:rPr>
          <w:rFonts w:ascii="Bookman Old Style" w:hAnsi="Times New Roman"/>
          <w:sz w:val="24"/>
          <w:szCs w:val="24"/>
          <w:lang w:val="en-US"/>
        </w:rPr>
        <w:t xml:space="preserve">opt sute treizeci </w:t>
      </w:r>
      <w:r w:rsidRPr="00213F05">
        <w:rPr>
          <w:rFonts w:ascii="Tahoma" w:hAnsi="Tahoma" w:cs="Tahoma"/>
          <w:sz w:val="24"/>
          <w:szCs w:val="24"/>
          <w:lang w:val="en-US"/>
        </w:rPr>
        <w:t>ș</w:t>
      </w:r>
      <w:r w:rsidRPr="00213F05">
        <w:rPr>
          <w:rFonts w:ascii="Bookman Old Style" w:hAnsi="Times New Roman"/>
          <w:sz w:val="24"/>
          <w:szCs w:val="24"/>
          <w:lang w:val="en-US"/>
        </w:rPr>
        <w:t>i nou</w:t>
      </w:r>
      <w:r w:rsidRPr="00213F05">
        <w:rPr>
          <w:rFonts w:ascii="Bookman Old Style" w:hAnsi="Times New Roman"/>
          <w:sz w:val="24"/>
          <w:szCs w:val="24"/>
          <w:lang w:val="en-US"/>
        </w:rPr>
        <w:t>ă</w:t>
      </w:r>
      <w:r w:rsidRPr="00213F05">
        <w:rPr>
          <w:rFonts w:ascii="Bookman Old Style" w:hAnsi="Times New Roman"/>
          <w:sz w:val="24"/>
          <w:szCs w:val="24"/>
          <w:lang w:val="en-US"/>
        </w:rPr>
        <w:t xml:space="preserve"> </w:t>
      </w:r>
      <w:r w:rsidRPr="00213F05">
        <w:rPr>
          <w:rFonts w:ascii="Bookman Old Style" w:hAnsi="Bookman Old Style"/>
          <w:sz w:val="24"/>
          <w:szCs w:val="24"/>
          <w:lang w:val="en-US"/>
        </w:rPr>
        <w:t>) lei.</w:t>
      </w:r>
    </w:p>
    <w:p w:rsidR="00650D22" w:rsidRPr="00213F05" w:rsidRDefault="00650D22" w:rsidP="00BA5A2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13F05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650D22" w:rsidRPr="00213F05" w:rsidRDefault="00650D22" w:rsidP="00BA5A2C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213F05">
        <w:rPr>
          <w:szCs w:val="24"/>
          <w:lang w:val="ro-RO"/>
        </w:rPr>
        <w:t xml:space="preserve">3. </w:t>
      </w:r>
      <w:r w:rsidRPr="00213F05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213F05">
        <w:rPr>
          <w:szCs w:val="24"/>
          <w:lang w:val="fr-FR"/>
        </w:rPr>
        <w:tab/>
      </w:r>
    </w:p>
    <w:p w:rsidR="00650D22" w:rsidRPr="00213F05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213F05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650D22" w:rsidRPr="00213F05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50D22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50D22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50D22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50D22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650D22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50D22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metricconverter">
        <w:smartTagPr>
          <w:attr w:name="ProductID" w:val="0,053 ha"/>
        </w:smartTagPr>
        <w:r>
          <w:rPr>
            <w:rFonts w:ascii="Bookman Old Style" w:hAnsi="Bookman Old Style"/>
            <w:sz w:val="24"/>
            <w:lang w:val="en-US"/>
          </w:rPr>
          <w:t>MOLDOVA</w:t>
        </w:r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50D22" w:rsidRPr="003F2F3A" w:rsidRDefault="00650D22" w:rsidP="00BA5A2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3F2F3A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3F2F3A">
        <w:rPr>
          <w:rFonts w:ascii="Bookman Old Style" w:hAnsi="Bookman Old Style"/>
          <w:b/>
          <w:spacing w:val="-20"/>
          <w:sz w:val="24"/>
          <w:lang w:val="en-US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3F2F3A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3F2F3A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3F2F3A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3F2F3A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650D22" w:rsidRPr="003F2F3A" w:rsidRDefault="00650D22" w:rsidP="00BA5A2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650D22" w:rsidRPr="003F2F3A" w:rsidRDefault="00650D22" w:rsidP="00BA5A2C">
      <w:pPr>
        <w:spacing w:after="0" w:line="240" w:lineRule="auto"/>
        <w:rPr>
          <w:sz w:val="20"/>
          <w:lang w:val="en-US"/>
        </w:rPr>
      </w:pPr>
    </w:p>
    <w:p w:rsidR="00650D22" w:rsidRPr="003F2F3A" w:rsidRDefault="00650D22" w:rsidP="00BA5A2C">
      <w:pPr>
        <w:spacing w:after="0" w:line="240" w:lineRule="auto"/>
        <w:rPr>
          <w:lang w:val="en-US"/>
        </w:rPr>
      </w:pPr>
    </w:p>
    <w:p w:rsidR="00650D22" w:rsidRPr="003F2F3A" w:rsidRDefault="00650D22" w:rsidP="00BA5A2C">
      <w:pPr>
        <w:spacing w:after="0" w:line="240" w:lineRule="auto"/>
        <w:rPr>
          <w:lang w:val="en-US"/>
        </w:rPr>
      </w:pPr>
    </w:p>
    <w:p w:rsidR="00650D22" w:rsidRPr="003F2F3A" w:rsidRDefault="00650D22" w:rsidP="00BA5A2C">
      <w:pPr>
        <w:spacing w:after="0" w:line="240" w:lineRule="auto"/>
        <w:rPr>
          <w:lang w:val="en-US"/>
        </w:rPr>
      </w:pPr>
    </w:p>
    <w:p w:rsidR="00650D22" w:rsidRPr="003F2F3A" w:rsidRDefault="00650D22" w:rsidP="00BA5A2C">
      <w:pPr>
        <w:spacing w:after="0" w:line="240" w:lineRule="auto"/>
        <w:rPr>
          <w:sz w:val="28"/>
          <w:szCs w:val="28"/>
          <w:lang w:val="en-US"/>
        </w:rPr>
      </w:pP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metricconverter">
        <w:smartTagPr>
          <w:attr w:name="ProductID" w:val="0,053 ha"/>
        </w:smartTagPr>
        <w:r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650D22" w:rsidRDefault="00650D22" w:rsidP="00BA5A2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650D22" w:rsidRDefault="00650D22" w:rsidP="00BA5A2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650D22" w:rsidRDefault="00650D22" w:rsidP="00BA5A2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650D22" w:rsidRDefault="00650D22" w:rsidP="00BA5A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50D22" w:rsidRDefault="00650D22" w:rsidP="00BA5A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50D22" w:rsidRDefault="00650D22" w:rsidP="00BA5A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50D22" w:rsidRDefault="00650D22" w:rsidP="00BA5A2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3322E"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smartTag w:uri="urn:schemas-microsoft-com:office:smarttags" w:element="metricconverter">
        <w:smartTagPr>
          <w:attr w:name="ProductID" w:val="0,053 ha"/>
        </w:smartTagPr>
        <w:r>
          <w:rPr>
            <w:rFonts w:ascii="Bookman Old Style" w:hAnsi="Bookman Old Style"/>
            <w:sz w:val="24"/>
            <w:szCs w:val="24"/>
            <w:lang w:val="en-US"/>
          </w:rPr>
          <w:t>Tiraspo</w:t>
        </w:r>
        <w:r>
          <w:rPr>
            <w:rFonts w:ascii="Cambria" w:hAnsi="Cambria" w:cs="Cambria"/>
            <w:sz w:val="24"/>
            <w:szCs w:val="24"/>
            <w:lang w:val="en-US"/>
          </w:rPr>
          <w:t>l</w:t>
        </w:r>
      </w:smartTag>
      <w:r w:rsidRPr="009E2DC6">
        <w:rPr>
          <w:rFonts w:ascii="Bookman Old Style" w:hAnsi="Bookman Old Style"/>
          <w:sz w:val="24"/>
          <w:szCs w:val="24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 xml:space="preserve"> 13</w:t>
      </w:r>
      <w:r w:rsidRPr="00D3322E">
        <w:rPr>
          <w:rFonts w:ascii="Bookman Old Style" w:hAnsi="Bookman Old Style"/>
          <w:sz w:val="24"/>
          <w:szCs w:val="24"/>
          <w:lang w:val="en-US"/>
        </w:rPr>
        <w:t>, nr.cadastral</w:t>
      </w:r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</w:rPr>
        <w:t>17305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50D22" w:rsidRDefault="00650D22" w:rsidP="00BA5A2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0,053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50D22" w:rsidRDefault="00650D22" w:rsidP="00BA5A2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650D22" w:rsidRDefault="00650D22" w:rsidP="00BA5A2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53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650D22" w:rsidRDefault="00650D22" w:rsidP="00BA5A2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650D22" w:rsidRDefault="00650D22" w:rsidP="00BA5A2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650D22" w:rsidRDefault="00650D22" w:rsidP="00BA5A2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650D22" w:rsidRDefault="00650D22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839 lei.</w:t>
      </w:r>
    </w:p>
    <w:p w:rsidR="00650D22" w:rsidRDefault="00650D22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50D22" w:rsidRDefault="00650D22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50D22" w:rsidRDefault="00650D22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50D22" w:rsidRDefault="00650D22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Cuco</w:t>
      </w:r>
      <w:r>
        <w:rPr>
          <w:rFonts w:ascii="Tahoma" w:hAnsi="Tahoma" w:cs="Tahoma"/>
          <w:sz w:val="24"/>
          <w:szCs w:val="24"/>
          <w:lang w:val="en-US"/>
        </w:rPr>
        <w:t>ș</w:t>
      </w:r>
      <w:r>
        <w:rPr>
          <w:rFonts w:ascii="Bookman Old Style" w:hAnsi="Times New Roman"/>
          <w:sz w:val="24"/>
          <w:szCs w:val="24"/>
          <w:lang w:val="en-US"/>
        </w:rPr>
        <w:t xml:space="preserve"> Natalia</w:t>
      </w:r>
      <w:r>
        <w:rPr>
          <w:rFonts w:ascii="Bookman Old Style" w:hAnsi="Bookman Old Style"/>
          <w:sz w:val="24"/>
          <w:szCs w:val="24"/>
          <w:lang w:val="en-US"/>
        </w:rPr>
        <w:t>.</w:t>
      </w:r>
      <w:bookmarkStart w:id="0" w:name="_GoBack"/>
      <w:bookmarkEnd w:id="0"/>
    </w:p>
    <w:p w:rsidR="00650D22" w:rsidRDefault="00650D22" w:rsidP="00BA5A2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50D22" w:rsidRDefault="00650D22" w:rsidP="00BA5A2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50D22" w:rsidRDefault="00650D22" w:rsidP="00BA5A2C">
      <w:pPr>
        <w:spacing w:after="0" w:line="240" w:lineRule="auto"/>
        <w:rPr>
          <w:lang w:val="en-US"/>
        </w:rPr>
      </w:pPr>
    </w:p>
    <w:p w:rsidR="00650D22" w:rsidRDefault="00650D22" w:rsidP="00BA5A2C">
      <w:pPr>
        <w:spacing w:after="0" w:line="240" w:lineRule="auto"/>
        <w:rPr>
          <w:lang w:val="en-US"/>
        </w:rPr>
      </w:pPr>
    </w:p>
    <w:p w:rsidR="00650D22" w:rsidRDefault="00650D22" w:rsidP="00BA5A2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650D22" w:rsidRDefault="00650D22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650D22" w:rsidRDefault="00650D22" w:rsidP="00BA5A2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50D22" w:rsidRDefault="00650D22" w:rsidP="00BA5A2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50D22" w:rsidRDefault="00650D22" w:rsidP="00BA5A2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650D22" w:rsidRDefault="00650D22" w:rsidP="00BA5A2C"/>
    <w:p w:rsidR="00650D22" w:rsidRDefault="00650D22" w:rsidP="00BA5A2C"/>
    <w:p w:rsidR="00650D22" w:rsidRDefault="00650D22" w:rsidP="00BA5A2C"/>
    <w:p w:rsidR="00650D22" w:rsidRDefault="00650D22"/>
    <w:sectPr w:rsidR="00650D22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FF1"/>
    <w:rsid w:val="00213F05"/>
    <w:rsid w:val="00234C18"/>
    <w:rsid w:val="003F2F3A"/>
    <w:rsid w:val="00650D22"/>
    <w:rsid w:val="006D4F18"/>
    <w:rsid w:val="00895FF1"/>
    <w:rsid w:val="009E2DC6"/>
    <w:rsid w:val="00B377A8"/>
    <w:rsid w:val="00BA5A2C"/>
    <w:rsid w:val="00BD5C0F"/>
    <w:rsid w:val="00CE5EBD"/>
    <w:rsid w:val="00D3322E"/>
    <w:rsid w:val="00F473E3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A2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5A2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5A2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5A2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5A2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A5A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5A2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495</Words>
  <Characters>2826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6</cp:revision>
  <dcterms:created xsi:type="dcterms:W3CDTF">2015-09-21T13:10:00Z</dcterms:created>
  <dcterms:modified xsi:type="dcterms:W3CDTF">2015-12-15T07:49:00Z</dcterms:modified>
</cp:coreProperties>
</file>